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7B0" w:rsidRDefault="008557B0" w:rsidP="008557B0">
      <w:r>
        <w:t>Beste dorps- of wijkraad,</w:t>
      </w:r>
    </w:p>
    <w:p w:rsidR="008557B0" w:rsidRDefault="008557B0" w:rsidP="008557B0"/>
    <w:p w:rsidR="008557B0" w:rsidRDefault="008557B0" w:rsidP="008557B0">
      <w:r>
        <w:t>Via deze weg attendeer ik u graag op de mogelijkheid uw mening en input te geven voor het project Toegangspoorten in de Maasheggen. Is het mogelijk om hier in uw eigen communicatie aandacht aan te geven? We zien uit naar de reacties! Hieronder wat meer over het project:</w:t>
      </w:r>
    </w:p>
    <w:p w:rsidR="008557B0" w:rsidRDefault="008557B0" w:rsidP="008557B0"/>
    <w:p w:rsidR="008557B0" w:rsidRDefault="008557B0" w:rsidP="008557B0">
      <w:r>
        <w:t>'Toegangspoorten' wijzen bezoekers de weg</w:t>
      </w:r>
    </w:p>
    <w:p w:rsidR="008557B0" w:rsidRDefault="008557B0" w:rsidP="008557B0">
      <w:r>
        <w:t xml:space="preserve">Voor veel bezoekers van de Maasheggen is nu nog onduidelijk waar je het beste een wandeling of fietstocht door het UNESCO-gebied kunt starten, waar de auto kan worden geparkeerd én waar meer informatie te verkrijgen is. In opdracht van het programmateam Maasheggen UNESCO ontwerpt landschapsarchitect </w:t>
      </w:r>
      <w:proofErr w:type="spellStart"/>
      <w:r>
        <w:t>Hosper</w:t>
      </w:r>
      <w:proofErr w:type="spellEnd"/>
      <w:r>
        <w:t xml:space="preserve"> ‘toegangspoorten’ voor het gebied. Voor die ‘poorten’ zijn vooralsnog drie locaties bedacht: bij het klooster in Sint Agatha, het Veerhuis in Oeffelt en De Meerstoel in Sambeek.</w:t>
      </w:r>
    </w:p>
    <w:p w:rsidR="008557B0" w:rsidRDefault="008557B0" w:rsidP="008557B0"/>
    <w:p w:rsidR="008557B0" w:rsidRDefault="008557B0" w:rsidP="008557B0">
      <w:r>
        <w:t xml:space="preserve">Mogelijk komen er in de toekomst nog meer ‘toegangspoorten’, bijvoorbeeld rond de </w:t>
      </w:r>
      <w:proofErr w:type="spellStart"/>
      <w:r>
        <w:t>Kraaijenbergse</w:t>
      </w:r>
      <w:proofErr w:type="spellEnd"/>
      <w:r>
        <w:t xml:space="preserve"> Plassen en/of in het gebied De Bergjes in Groeningen. </w:t>
      </w:r>
    </w:p>
    <w:p w:rsidR="008557B0" w:rsidRDefault="008557B0" w:rsidP="008557B0">
      <w:r>
        <w:t>Het realiseren van één centraal bezoekerscentrum in het Maasheggengebied is wel overwogen, maar daar is -vooralsnog- van afgezien. Niet alleen omdat een bezoekerscentrum lastig rendabel te maken is, maar ook omdat het langgerekte Maasheggengebied vanuit verschillende richtingen kan worden benaderd. Dat maakt de keuze voor meerdere ‘toegangspoorten’ logischer.</w:t>
      </w:r>
    </w:p>
    <w:p w:rsidR="008557B0" w:rsidRDefault="008557B0" w:rsidP="008557B0">
      <w:r>
        <w:t>Een bekend voorbeeld van toegangspoorten zijn de Brabantse Natuurpoorten, waarvan er inmiddels 31 zijn geplaatst bij de ingang van natuurgebieden in Brabant, onder meer bij de Staatsbossen in Sint Anthonis.</w:t>
      </w:r>
    </w:p>
    <w:p w:rsidR="008557B0" w:rsidRDefault="008557B0" w:rsidP="008557B0"/>
    <w:p w:rsidR="008557B0" w:rsidRDefault="008557B0" w:rsidP="008557B0">
      <w:r>
        <w:t xml:space="preserve">Landschapsarchitectenbureau </w:t>
      </w:r>
      <w:proofErr w:type="spellStart"/>
      <w:r>
        <w:t>Hosper</w:t>
      </w:r>
      <w:proofErr w:type="spellEnd"/>
      <w:r>
        <w:t xml:space="preserve"> uit Haarlem verwacht in juni de eerste ontwerpen van de ‘toegangspoorten’ gereed te hebben. Daarnaast gaat het landschapsarchitectenbureau onderzoeken of en zo ja waar in het gebied ‘fysieke markeringen’ moeten komen. Bij fysieke markeringen moet worden gedacht aan bijvoorbeeld bewegwijzering en meubilair zoals bankjes en picknicktafels.</w:t>
      </w:r>
    </w:p>
    <w:p w:rsidR="008557B0" w:rsidRDefault="008557B0" w:rsidP="008557B0"/>
    <w:p w:rsidR="008557B0" w:rsidRDefault="008557B0" w:rsidP="008557B0">
      <w:r>
        <w:t xml:space="preserve">Om tot goede en breed gedragen ontwerpen voor de ‘recreatieve toegangspoorten’ te komen, haalt landschapsarchitectenbureau </w:t>
      </w:r>
      <w:proofErr w:type="spellStart"/>
      <w:r>
        <w:t>Hosper</w:t>
      </w:r>
      <w:proofErr w:type="spellEnd"/>
      <w:r>
        <w:t xml:space="preserve"> graag ideeën en kennis op bij de bewoners en bezoekers van de Maasheggen. </w:t>
      </w:r>
    </w:p>
    <w:p w:rsidR="008557B0" w:rsidRDefault="008557B0" w:rsidP="008557B0">
      <w:proofErr w:type="spellStart"/>
      <w:r>
        <w:t>Hosper</w:t>
      </w:r>
      <w:proofErr w:type="spellEnd"/>
      <w:r>
        <w:t xml:space="preserve"> is vooral benieuwd naar de antwoorden op de volgende vragen:</w:t>
      </w:r>
    </w:p>
    <w:p w:rsidR="008557B0" w:rsidRDefault="008557B0" w:rsidP="008557B0">
      <w:r>
        <w:t>1.              wáár komt u de Maasheggen binnen?</w:t>
      </w:r>
    </w:p>
    <w:p w:rsidR="008557B0" w:rsidRDefault="008557B0" w:rsidP="008557B0">
      <w:r>
        <w:t xml:space="preserve">2.              wat mist u in de Maasheggen? </w:t>
      </w:r>
    </w:p>
    <w:p w:rsidR="008557B0" w:rsidRDefault="008557B0" w:rsidP="008557B0">
      <w:r>
        <w:lastRenderedPageBreak/>
        <w:t>3.              hoe maken we de Maasheggen aantrekkelijk(er) voor jongeren?</w:t>
      </w:r>
    </w:p>
    <w:p w:rsidR="008557B0" w:rsidRDefault="008557B0" w:rsidP="008557B0">
      <w:r>
        <w:t>4.              wat is volgens u de meest bijzondere plek in de Maasheggen?</w:t>
      </w:r>
    </w:p>
    <w:p w:rsidR="008557B0" w:rsidRDefault="008557B0" w:rsidP="008557B0"/>
    <w:p w:rsidR="008557B0" w:rsidRDefault="008557B0" w:rsidP="008557B0">
      <w:r>
        <w:t>Heeft u een mening over deze vragen? Vul dan voor 12 mei het formulier in op de Contactpagina.</w:t>
      </w:r>
    </w:p>
    <w:p w:rsidR="008557B0" w:rsidRDefault="008557B0" w:rsidP="008557B0">
      <w:r>
        <w:t>Voor de beantwoording van de eerste vraag (‘waar komt u de Maasheggen binnen?’) kan een speld worden geplaatst op de overzichtskaart.</w:t>
      </w:r>
    </w:p>
    <w:p w:rsidR="008557B0" w:rsidRDefault="008557B0" w:rsidP="008557B0"/>
    <w:p w:rsidR="008557B0" w:rsidRDefault="008557B0" w:rsidP="008557B0">
      <w:r>
        <w:t>De informatie is ook terug te vinden op de website:</w:t>
      </w:r>
    </w:p>
    <w:p w:rsidR="008557B0" w:rsidRDefault="008557B0" w:rsidP="008557B0">
      <w:r>
        <w:t>https://www.maasheggenunesco.com/nl/actueel/04-05-2020-toegangspoorten-wijzen-bezoekers-de-weg/</w:t>
      </w:r>
    </w:p>
    <w:p w:rsidR="008557B0" w:rsidRDefault="008557B0" w:rsidP="008557B0">
      <w:r>
        <w:t>https://www.maasheggenunesco.com/nl/ac</w:t>
      </w:r>
      <w:r>
        <w:t>tueel/04-05-2020-geef-uw-mening/</w:t>
      </w:r>
      <w:bookmarkStart w:id="0" w:name="_GoBack"/>
      <w:bookmarkEnd w:id="0"/>
    </w:p>
    <w:p w:rsidR="008557B0" w:rsidRDefault="008557B0" w:rsidP="008557B0"/>
    <w:p w:rsidR="008557B0" w:rsidRDefault="008557B0" w:rsidP="008557B0">
      <w:r>
        <w:t>Ook is het mogelijk om uw reactie te geven via Facebook of Instagram.</w:t>
      </w:r>
    </w:p>
    <w:p w:rsidR="008557B0" w:rsidRDefault="008557B0" w:rsidP="008557B0"/>
    <w:p w:rsidR="008557B0" w:rsidRDefault="008557B0" w:rsidP="008557B0"/>
    <w:p w:rsidR="008557B0" w:rsidRDefault="008557B0" w:rsidP="008557B0">
      <w:r>
        <w:t>Met vriendelijke groet,</w:t>
      </w:r>
    </w:p>
    <w:p w:rsidR="008557B0" w:rsidRDefault="008557B0" w:rsidP="008557B0"/>
    <w:p w:rsidR="008557B0" w:rsidRDefault="008557B0" w:rsidP="008557B0">
      <w:r>
        <w:t>Lisa Olsthoorn</w:t>
      </w:r>
    </w:p>
    <w:p w:rsidR="008557B0" w:rsidRDefault="008557B0" w:rsidP="008557B0">
      <w:r>
        <w:t>Projectleider Recreatieve Ontwikkeling &amp; Gebiedsmarketing Maasheggen UNESCO</w:t>
      </w:r>
    </w:p>
    <w:p w:rsidR="008557B0" w:rsidRDefault="008557B0" w:rsidP="008557B0">
      <w:r>
        <w:t>lisa.olsthoorn@maasheggenunesco.com / 06 58909205</w:t>
      </w:r>
    </w:p>
    <w:p w:rsidR="008557B0" w:rsidRDefault="008557B0" w:rsidP="008557B0"/>
    <w:p w:rsidR="008557B0" w:rsidRDefault="008557B0" w:rsidP="008557B0">
      <w:r>
        <w:t xml:space="preserve"> </w:t>
      </w:r>
    </w:p>
    <w:p w:rsidR="008557B0" w:rsidRDefault="008557B0" w:rsidP="008557B0"/>
    <w:p w:rsidR="008557B0" w:rsidRDefault="008557B0" w:rsidP="008557B0">
      <w:r>
        <w:t>Een mozaïek van heggen en cultureel erfgoed</w:t>
      </w:r>
    </w:p>
    <w:p w:rsidR="008557B0" w:rsidRDefault="008557B0" w:rsidP="008557B0">
      <w:r>
        <w:t xml:space="preserve">Volg ons en blijf op de hoogte van wat er in de Maasheggen gebeurt. </w:t>
      </w:r>
    </w:p>
    <w:p w:rsidR="008557B0" w:rsidRDefault="008557B0" w:rsidP="008557B0">
      <w:r>
        <w:t xml:space="preserve">www.maasheggenunesco.com  </w:t>
      </w:r>
    </w:p>
    <w:p w:rsidR="00936FE5" w:rsidRDefault="008557B0" w:rsidP="008557B0">
      <w:r>
        <w:t xml:space="preserve">   </w:t>
      </w:r>
    </w:p>
    <w:sectPr w:rsidR="00936F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7B0"/>
    <w:rsid w:val="008557B0"/>
    <w:rsid w:val="00936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505</Words>
  <Characters>2779</Characters>
  <Application>Microsoft Office Word</Application>
  <DocSecurity>0</DocSecurity>
  <Lines>23</Lines>
  <Paragraphs>6</Paragraphs>
  <ScaleCrop>false</ScaleCrop>
  <Company/>
  <LinksUpToDate>false</LinksUpToDate>
  <CharactersWithSpaces>3278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1</cp:revision>
  <dcterms:created xsi:type="dcterms:W3CDTF">2020-05-10T09:49:00Z</dcterms:created>
  <dcterms:modified xsi:type="dcterms:W3CDTF">2020-05-10T09:50:00Z</dcterms:modified>
</cp:coreProperties>
</file>