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800" w:type="pct"/>
        <w:tblCellSpacing w:w="0" w:type="dxa"/>
        <w:shd w:val="clear" w:color="auto" w:fill="FFFFFF"/>
        <w:tblCellMar>
          <w:left w:w="0" w:type="dxa"/>
          <w:right w:w="0" w:type="dxa"/>
        </w:tblCellMar>
        <w:tblLook w:val="04A0" w:firstRow="1" w:lastRow="0" w:firstColumn="1" w:lastColumn="0" w:noHBand="0" w:noVBand="1"/>
      </w:tblPr>
      <w:tblGrid>
        <w:gridCol w:w="3351"/>
        <w:gridCol w:w="3348"/>
        <w:gridCol w:w="3348"/>
      </w:tblGrid>
      <w:tr w:rsidR="008416A2" w:rsidRPr="008416A2" w14:paraId="1AFC8003" w14:textId="77777777" w:rsidTr="008416A2">
        <w:trPr>
          <w:tblCellSpacing w:w="0" w:type="dxa"/>
        </w:trPr>
        <w:tc>
          <w:tcPr>
            <w:tcW w:w="0" w:type="auto"/>
            <w:gridSpan w:val="3"/>
            <w:shd w:val="clear" w:color="auto" w:fill="FFFFFF"/>
            <w:tcMar>
              <w:top w:w="150" w:type="dxa"/>
              <w:left w:w="0" w:type="dxa"/>
              <w:bottom w:w="0" w:type="dxa"/>
              <w:right w:w="0" w:type="dxa"/>
            </w:tcMar>
            <w:vAlign w:val="center"/>
            <w:hideMark/>
          </w:tcPr>
          <w:p w14:paraId="76D315E9" w14:textId="77777777" w:rsidR="008416A2" w:rsidRPr="008416A2" w:rsidRDefault="008416A2" w:rsidP="008416A2">
            <w:pPr>
              <w:spacing w:line="225" w:lineRule="atLeast"/>
              <w:rPr>
                <w:rFonts w:ascii="Verdana" w:eastAsia="Times New Roman" w:hAnsi="Verdana"/>
                <w:color w:val="000000"/>
                <w:sz w:val="17"/>
                <w:szCs w:val="17"/>
                <w:lang w:eastAsia="nl-NL"/>
              </w:rPr>
            </w:pPr>
            <w:r w:rsidRPr="008416A2">
              <w:rPr>
                <w:rFonts w:ascii="Verdana" w:eastAsia="Times New Roman" w:hAnsi="Verdana"/>
                <w:color w:val="000000"/>
                <w:sz w:val="17"/>
                <w:szCs w:val="17"/>
                <w:lang w:eastAsia="nl-NL"/>
              </w:rPr>
              <w:t>Dorpsraadvergadering:  Maandag 7 Juni</w:t>
            </w:r>
            <w:r w:rsidRPr="008416A2">
              <w:rPr>
                <w:rFonts w:ascii="Verdana" w:eastAsia="Times New Roman" w:hAnsi="Verdana"/>
                <w:color w:val="000000"/>
                <w:sz w:val="17"/>
                <w:szCs w:val="17"/>
                <w:lang w:eastAsia="nl-NL"/>
              </w:rPr>
              <w:br/>
              <w:t> </w:t>
            </w:r>
            <w:r w:rsidRPr="008416A2">
              <w:rPr>
                <w:rFonts w:ascii="Verdana" w:eastAsia="Times New Roman" w:hAnsi="Verdana"/>
                <w:color w:val="000000"/>
                <w:sz w:val="17"/>
                <w:szCs w:val="17"/>
                <w:lang w:eastAsia="nl-NL"/>
              </w:rPr>
              <w:br/>
              <w:t>Locatie: KNILLUS in de zaal</w:t>
            </w:r>
            <w:r w:rsidRPr="008416A2">
              <w:rPr>
                <w:rFonts w:ascii="Verdana" w:eastAsia="Times New Roman" w:hAnsi="Verdana"/>
                <w:color w:val="000000"/>
                <w:sz w:val="17"/>
                <w:szCs w:val="17"/>
                <w:lang w:eastAsia="nl-NL"/>
              </w:rPr>
              <w:br/>
              <w:t>Aanvang: 20.30 uur</w:t>
            </w:r>
            <w:r w:rsidRPr="008416A2">
              <w:rPr>
                <w:rFonts w:ascii="Verdana" w:eastAsia="Times New Roman" w:hAnsi="Verdana"/>
                <w:color w:val="000000"/>
                <w:sz w:val="17"/>
                <w:szCs w:val="17"/>
                <w:lang w:eastAsia="nl-NL"/>
              </w:rPr>
              <w:br/>
              <w:t> </w:t>
            </w:r>
            <w:r w:rsidRPr="008416A2">
              <w:rPr>
                <w:rFonts w:ascii="Verdana" w:eastAsia="Times New Roman" w:hAnsi="Verdana"/>
                <w:color w:val="000000"/>
                <w:sz w:val="17"/>
                <w:szCs w:val="17"/>
                <w:lang w:eastAsia="nl-NL"/>
              </w:rPr>
              <w:br/>
              <w:t>1)OPENING</w:t>
            </w:r>
            <w:r w:rsidRPr="008416A2">
              <w:rPr>
                <w:rFonts w:ascii="Verdana" w:eastAsia="Times New Roman" w:hAnsi="Verdana"/>
                <w:color w:val="000000"/>
                <w:sz w:val="17"/>
                <w:szCs w:val="17"/>
                <w:lang w:eastAsia="nl-NL"/>
              </w:rPr>
              <w:br/>
              <w:t>Omdat Peter zich heeft afgemeld opent John de vergadering en heet iedereen van harte welkom</w:t>
            </w:r>
            <w:r w:rsidRPr="008416A2">
              <w:rPr>
                <w:rFonts w:ascii="Verdana" w:eastAsia="Times New Roman" w:hAnsi="Verdana"/>
                <w:color w:val="000000"/>
                <w:sz w:val="17"/>
                <w:szCs w:val="17"/>
                <w:lang w:eastAsia="nl-NL"/>
              </w:rPr>
              <w:br/>
              <w:t> </w:t>
            </w:r>
            <w:r w:rsidRPr="008416A2">
              <w:rPr>
                <w:rFonts w:ascii="Verdana" w:eastAsia="Times New Roman" w:hAnsi="Verdana"/>
                <w:color w:val="000000"/>
                <w:sz w:val="17"/>
                <w:szCs w:val="17"/>
                <w:lang w:eastAsia="nl-NL"/>
              </w:rPr>
              <w:br/>
              <w:t>WERKGROEPEN </w:t>
            </w:r>
            <w:r w:rsidRPr="008416A2">
              <w:rPr>
                <w:rFonts w:ascii="Verdana" w:eastAsia="Times New Roman" w:hAnsi="Verdana"/>
                <w:color w:val="000000"/>
                <w:sz w:val="17"/>
                <w:szCs w:val="17"/>
                <w:lang w:eastAsia="nl-NL"/>
              </w:rPr>
              <w:br/>
              <w:t>St. Corneliusstraat</w:t>
            </w:r>
            <w:r w:rsidRPr="008416A2">
              <w:rPr>
                <w:rFonts w:ascii="Verdana" w:eastAsia="Times New Roman" w:hAnsi="Verdana"/>
                <w:color w:val="000000"/>
                <w:sz w:val="17"/>
                <w:szCs w:val="17"/>
                <w:lang w:eastAsia="nl-NL"/>
              </w:rPr>
              <w:br/>
              <w:t xml:space="preserve">Maarten, Guido en Greetje geven vanuit de werkgroep een update over de voortgang van de renovatie van de St. Corneliusstraat. De gehouden enquête had een zeer hoge respons. Deze respons zal zoveel mogelijk worden meegenomen in de uitwerking van het plan. De projectleider vanuit de gemeente heeft corona gehad waardoor er een vertraging is opgetreden. Daarnaast wil het waterschap de </w:t>
            </w:r>
            <w:proofErr w:type="spellStart"/>
            <w:r w:rsidRPr="008416A2">
              <w:rPr>
                <w:rFonts w:ascii="Verdana" w:eastAsia="Times New Roman" w:hAnsi="Verdana"/>
                <w:color w:val="000000"/>
                <w:sz w:val="17"/>
                <w:szCs w:val="17"/>
                <w:lang w:eastAsia="nl-NL"/>
              </w:rPr>
              <w:t>Luinbeek</w:t>
            </w:r>
            <w:proofErr w:type="spellEnd"/>
            <w:r w:rsidRPr="008416A2">
              <w:rPr>
                <w:rFonts w:ascii="Verdana" w:eastAsia="Times New Roman" w:hAnsi="Verdana"/>
                <w:color w:val="000000"/>
                <w:sz w:val="17"/>
                <w:szCs w:val="17"/>
                <w:lang w:eastAsia="nl-NL"/>
              </w:rPr>
              <w:t xml:space="preserve"> meenemen bij het infiltratieriool dat gaat komen bij de St. Cornelisstraat. Ook de waterleidingmaatschappij Brabantwater wil kijken of er zaken moeten/kunnen worden aangepakt als de straat open ligt. Vanwege deze redenen is de planning opgeschoven naar 2023 (of als het Waterschap toch af zou haken zou dit naar 2022 worden verplaatst). In september wil de werkgroep een informatiebijeenkomst organiseren om de (definitieve) plannen toe te lichten.</w:t>
            </w:r>
            <w:r w:rsidRPr="008416A2">
              <w:rPr>
                <w:rFonts w:ascii="Verdana" w:eastAsia="Times New Roman" w:hAnsi="Verdana"/>
                <w:color w:val="000000"/>
                <w:sz w:val="17"/>
                <w:szCs w:val="17"/>
                <w:lang w:eastAsia="nl-NL"/>
              </w:rPr>
              <w:br/>
              <w:t> </w:t>
            </w:r>
            <w:r w:rsidRPr="008416A2">
              <w:rPr>
                <w:rFonts w:ascii="Verdana" w:eastAsia="Times New Roman" w:hAnsi="Verdana"/>
                <w:color w:val="000000"/>
                <w:sz w:val="17"/>
                <w:szCs w:val="17"/>
                <w:lang w:eastAsia="nl-NL"/>
              </w:rPr>
              <w:br/>
            </w:r>
            <w:proofErr w:type="spellStart"/>
            <w:r w:rsidRPr="008416A2">
              <w:rPr>
                <w:rFonts w:ascii="Verdana" w:eastAsia="Times New Roman" w:hAnsi="Verdana"/>
                <w:color w:val="000000"/>
                <w:sz w:val="17"/>
                <w:szCs w:val="17"/>
                <w:lang w:eastAsia="nl-NL"/>
              </w:rPr>
              <w:t>Knillus</w:t>
            </w:r>
            <w:proofErr w:type="spellEnd"/>
            <w:r w:rsidRPr="008416A2">
              <w:rPr>
                <w:rFonts w:ascii="Verdana" w:eastAsia="Times New Roman" w:hAnsi="Verdana"/>
                <w:color w:val="000000"/>
                <w:sz w:val="17"/>
                <w:szCs w:val="17"/>
                <w:lang w:eastAsia="nl-NL"/>
              </w:rPr>
              <w:br/>
              <w:t xml:space="preserve">Maarten geeft een terugblik en een vooruitblik over wat de versoepelingen rondom corona betekenen voor de mogelijkheden bij </w:t>
            </w:r>
            <w:proofErr w:type="spellStart"/>
            <w:r w:rsidRPr="008416A2">
              <w:rPr>
                <w:rFonts w:ascii="Verdana" w:eastAsia="Times New Roman" w:hAnsi="Verdana"/>
                <w:color w:val="000000"/>
                <w:sz w:val="17"/>
                <w:szCs w:val="17"/>
                <w:lang w:eastAsia="nl-NL"/>
              </w:rPr>
              <w:t>Knillus</w:t>
            </w:r>
            <w:proofErr w:type="spellEnd"/>
            <w:r w:rsidRPr="008416A2">
              <w:rPr>
                <w:rFonts w:ascii="Verdana" w:eastAsia="Times New Roman" w:hAnsi="Verdana"/>
                <w:color w:val="000000"/>
                <w:sz w:val="17"/>
                <w:szCs w:val="17"/>
                <w:lang w:eastAsia="nl-NL"/>
              </w:rPr>
              <w:t>. We hebben als bestuur heel strak de regels gevolgd van de overheid/gemeente. Ook de komende periode gaan we dit doen. In juni zal er daarom nog niet veel georganiseerd kunnen worden. Financieel zijn we nog steeds gezond en zien we de toekomst zonnig in. Het terras loopt goed en daar wordt in juni als soort opening van het terras een ‘</w:t>
            </w:r>
            <w:proofErr w:type="spellStart"/>
            <w:r w:rsidRPr="008416A2">
              <w:rPr>
                <w:rFonts w:ascii="Verdana" w:eastAsia="Times New Roman" w:hAnsi="Verdana"/>
                <w:color w:val="000000"/>
                <w:sz w:val="17"/>
                <w:szCs w:val="17"/>
                <w:lang w:eastAsia="nl-NL"/>
              </w:rPr>
              <w:t>silent</w:t>
            </w:r>
            <w:proofErr w:type="spellEnd"/>
            <w:r w:rsidRPr="008416A2">
              <w:rPr>
                <w:rFonts w:ascii="Verdana" w:eastAsia="Times New Roman" w:hAnsi="Verdana"/>
                <w:color w:val="000000"/>
                <w:sz w:val="17"/>
                <w:szCs w:val="17"/>
                <w:lang w:eastAsia="nl-NL"/>
              </w:rPr>
              <w:t xml:space="preserve"> disco’ georganiseerd.</w:t>
            </w:r>
            <w:r w:rsidRPr="008416A2">
              <w:rPr>
                <w:rFonts w:ascii="Verdana" w:eastAsia="Times New Roman" w:hAnsi="Verdana"/>
                <w:color w:val="000000"/>
                <w:sz w:val="17"/>
                <w:szCs w:val="17"/>
                <w:lang w:eastAsia="nl-NL"/>
              </w:rPr>
              <w:br/>
              <w:t> </w:t>
            </w:r>
            <w:r w:rsidRPr="008416A2">
              <w:rPr>
                <w:rFonts w:ascii="Verdana" w:eastAsia="Times New Roman" w:hAnsi="Verdana"/>
                <w:color w:val="000000"/>
                <w:sz w:val="17"/>
                <w:szCs w:val="17"/>
                <w:lang w:eastAsia="nl-NL"/>
              </w:rPr>
              <w:br/>
              <w:t>Wonen</w:t>
            </w:r>
            <w:r w:rsidRPr="008416A2">
              <w:rPr>
                <w:rFonts w:ascii="Verdana" w:eastAsia="Times New Roman" w:hAnsi="Verdana"/>
                <w:color w:val="000000"/>
                <w:sz w:val="17"/>
                <w:szCs w:val="17"/>
                <w:lang w:eastAsia="nl-NL"/>
              </w:rPr>
              <w:br/>
              <w:t xml:space="preserve">Guido vertelt over de laatst ontwikkelingen rondom het bouwen in Vortum-Mullem. Er is veel animo voor bouwen in Vortum-Mullem. De kavels in de Boschakker zijn vrijwel allemaal verkocht of in optie. Ook in de </w:t>
            </w:r>
            <w:proofErr w:type="spellStart"/>
            <w:r w:rsidRPr="008416A2">
              <w:rPr>
                <w:rFonts w:ascii="Verdana" w:eastAsia="Times New Roman" w:hAnsi="Verdana"/>
                <w:color w:val="000000"/>
                <w:sz w:val="17"/>
                <w:szCs w:val="17"/>
                <w:lang w:eastAsia="nl-NL"/>
              </w:rPr>
              <w:t>Molenhof</w:t>
            </w:r>
            <w:proofErr w:type="spellEnd"/>
            <w:r w:rsidRPr="008416A2">
              <w:rPr>
                <w:rFonts w:ascii="Verdana" w:eastAsia="Times New Roman" w:hAnsi="Verdana"/>
                <w:color w:val="000000"/>
                <w:sz w:val="17"/>
                <w:szCs w:val="17"/>
                <w:lang w:eastAsia="nl-NL"/>
              </w:rPr>
              <w:t xml:space="preserve"> lopen er diverse vergunningaanvragen. Verwachting is dat er volgend jaar meer dan 10 woningen gebouwd gaan worden. Ook vanuit de jongeren in Vortum-Mullem is er animo om t.z.t. te gaan bouwen. Er wordt daarom gekeken of er nieuwe plannen ontwikkeld kunnen worden voor een nieuw plan.</w:t>
            </w:r>
            <w:r w:rsidRPr="008416A2">
              <w:rPr>
                <w:rFonts w:ascii="Verdana" w:eastAsia="Times New Roman" w:hAnsi="Verdana"/>
                <w:color w:val="000000"/>
                <w:sz w:val="17"/>
                <w:szCs w:val="17"/>
                <w:lang w:eastAsia="nl-NL"/>
              </w:rPr>
              <w:br/>
              <w:t> </w:t>
            </w:r>
            <w:r w:rsidRPr="008416A2">
              <w:rPr>
                <w:rFonts w:ascii="Verdana" w:eastAsia="Times New Roman" w:hAnsi="Verdana"/>
                <w:color w:val="000000"/>
                <w:sz w:val="17"/>
                <w:szCs w:val="17"/>
                <w:lang w:eastAsia="nl-NL"/>
              </w:rPr>
              <w:br/>
              <w:t>Welkom</w:t>
            </w:r>
            <w:r w:rsidRPr="008416A2">
              <w:rPr>
                <w:rFonts w:ascii="Verdana" w:eastAsia="Times New Roman" w:hAnsi="Verdana"/>
                <w:color w:val="000000"/>
                <w:sz w:val="17"/>
                <w:szCs w:val="17"/>
                <w:lang w:eastAsia="nl-NL"/>
              </w:rPr>
              <w:br/>
              <w:t>Er is een welkomstpakket uitgedeeld aan Rob en Mirjam van Bommel, Provinciale weg 4</w:t>
            </w:r>
            <w:r w:rsidRPr="008416A2">
              <w:rPr>
                <w:rFonts w:ascii="Verdana" w:eastAsia="Times New Roman" w:hAnsi="Verdana"/>
                <w:color w:val="000000"/>
                <w:sz w:val="17"/>
                <w:szCs w:val="17"/>
                <w:lang w:eastAsia="nl-NL"/>
              </w:rPr>
              <w:br/>
              <w:t> </w:t>
            </w:r>
            <w:r w:rsidRPr="008416A2">
              <w:rPr>
                <w:rFonts w:ascii="Verdana" w:eastAsia="Times New Roman" w:hAnsi="Verdana"/>
                <w:color w:val="000000"/>
                <w:sz w:val="17"/>
                <w:szCs w:val="17"/>
                <w:lang w:eastAsia="nl-NL"/>
              </w:rPr>
              <w:br/>
              <w:t>                                         </w:t>
            </w:r>
            <w:r w:rsidRPr="008416A2">
              <w:rPr>
                <w:rFonts w:ascii="Verdana" w:eastAsia="Times New Roman" w:hAnsi="Verdana"/>
                <w:color w:val="000000"/>
                <w:sz w:val="17"/>
                <w:szCs w:val="17"/>
                <w:lang w:eastAsia="nl-NL"/>
              </w:rPr>
              <w:br/>
              <w:t>4)           Mededelingen en ingekomen stukken</w:t>
            </w:r>
            <w:r w:rsidRPr="008416A2">
              <w:rPr>
                <w:rFonts w:ascii="Verdana" w:eastAsia="Times New Roman" w:hAnsi="Verdana"/>
                <w:color w:val="000000"/>
                <w:sz w:val="17"/>
                <w:szCs w:val="17"/>
                <w:lang w:eastAsia="nl-NL"/>
              </w:rPr>
              <w:br/>
              <w:t>             </w:t>
            </w:r>
            <w:r w:rsidRPr="008416A2">
              <w:rPr>
                <w:rFonts w:ascii="Verdana" w:eastAsia="Times New Roman" w:hAnsi="Verdana"/>
                <w:color w:val="000000"/>
                <w:sz w:val="17"/>
                <w:szCs w:val="17"/>
                <w:lang w:eastAsia="nl-NL"/>
              </w:rPr>
              <w:br/>
              <w:t>We zoeken nog mensen voor de bouwteams om mee te praten over de toekomst van ons dorp in de nieuwe gemeente.</w:t>
            </w:r>
            <w:r w:rsidRPr="008416A2">
              <w:rPr>
                <w:rFonts w:ascii="Verdana" w:eastAsia="Times New Roman" w:hAnsi="Verdana"/>
                <w:color w:val="000000"/>
                <w:sz w:val="17"/>
                <w:szCs w:val="17"/>
                <w:lang w:eastAsia="nl-NL"/>
              </w:rPr>
              <w:br/>
              <w:t>Duurzaamheidslening opnieuw verlengd</w:t>
            </w:r>
            <w:r w:rsidRPr="008416A2">
              <w:rPr>
                <w:rFonts w:ascii="Verdana" w:eastAsia="Times New Roman" w:hAnsi="Verdana"/>
                <w:color w:val="000000"/>
                <w:sz w:val="17"/>
                <w:szCs w:val="17"/>
                <w:lang w:eastAsia="nl-NL"/>
              </w:rPr>
              <w:br/>
              <w:t>Sportveld opgeknapt en ingezaaid</w:t>
            </w:r>
            <w:r w:rsidRPr="008416A2">
              <w:rPr>
                <w:rFonts w:ascii="Verdana" w:eastAsia="Times New Roman" w:hAnsi="Verdana"/>
                <w:color w:val="000000"/>
                <w:sz w:val="17"/>
                <w:szCs w:val="17"/>
                <w:lang w:eastAsia="nl-NL"/>
              </w:rPr>
              <w:br/>
              <w:t xml:space="preserve">Korte update </w:t>
            </w:r>
            <w:proofErr w:type="spellStart"/>
            <w:r w:rsidRPr="008416A2">
              <w:rPr>
                <w:rFonts w:ascii="Verdana" w:eastAsia="Times New Roman" w:hAnsi="Verdana"/>
                <w:color w:val="000000"/>
                <w:sz w:val="17"/>
                <w:szCs w:val="17"/>
                <w:lang w:eastAsia="nl-NL"/>
              </w:rPr>
              <w:t>mbt</w:t>
            </w:r>
            <w:proofErr w:type="spellEnd"/>
            <w:r w:rsidRPr="008416A2">
              <w:rPr>
                <w:rFonts w:ascii="Verdana" w:eastAsia="Times New Roman" w:hAnsi="Verdana"/>
                <w:color w:val="000000"/>
                <w:sz w:val="17"/>
                <w:szCs w:val="17"/>
                <w:lang w:eastAsia="nl-NL"/>
              </w:rPr>
              <w:t xml:space="preserve"> energie transitie</w:t>
            </w:r>
            <w:r w:rsidRPr="008416A2">
              <w:rPr>
                <w:rFonts w:ascii="Verdana" w:eastAsia="Times New Roman" w:hAnsi="Verdana"/>
                <w:color w:val="000000"/>
                <w:sz w:val="17"/>
                <w:szCs w:val="17"/>
                <w:lang w:eastAsia="nl-NL"/>
              </w:rPr>
              <w:br/>
              <w:t>Boeken 75 jaar bevrijding verkrijgbaar van Dinther in Boxmeer </w:t>
            </w:r>
            <w:r w:rsidRPr="008416A2">
              <w:rPr>
                <w:rFonts w:ascii="Verdana" w:eastAsia="Times New Roman" w:hAnsi="Verdana"/>
                <w:color w:val="000000"/>
                <w:sz w:val="17"/>
                <w:szCs w:val="17"/>
                <w:lang w:eastAsia="nl-NL"/>
              </w:rPr>
              <w:br/>
              <w:t>             </w:t>
            </w:r>
            <w:r w:rsidRPr="008416A2">
              <w:rPr>
                <w:rFonts w:ascii="Verdana" w:eastAsia="Times New Roman" w:hAnsi="Verdana"/>
                <w:color w:val="000000"/>
                <w:sz w:val="17"/>
                <w:szCs w:val="17"/>
                <w:lang w:eastAsia="nl-NL"/>
              </w:rPr>
              <w:br/>
              <w:t>5)           Rondvraag/bewoners aan het woord</w:t>
            </w:r>
            <w:r w:rsidRPr="008416A2">
              <w:rPr>
                <w:rFonts w:ascii="Verdana" w:eastAsia="Times New Roman" w:hAnsi="Verdana"/>
                <w:color w:val="000000"/>
                <w:sz w:val="17"/>
                <w:szCs w:val="17"/>
                <w:lang w:eastAsia="nl-NL"/>
              </w:rPr>
              <w:br/>
              <w:t>Herman van Bree meldt dat de dorpsraad volgend jaar 25 jaar bestaat. Is een goed idee om hier iets leuks mee te doen.</w:t>
            </w:r>
            <w:r w:rsidRPr="008416A2">
              <w:rPr>
                <w:rFonts w:ascii="Verdana" w:eastAsia="Times New Roman" w:hAnsi="Verdana"/>
                <w:color w:val="000000"/>
                <w:sz w:val="17"/>
                <w:szCs w:val="17"/>
                <w:lang w:eastAsia="nl-NL"/>
              </w:rPr>
              <w:br/>
              <w:t> </w:t>
            </w:r>
            <w:r w:rsidRPr="008416A2">
              <w:rPr>
                <w:rFonts w:ascii="Verdana" w:eastAsia="Times New Roman" w:hAnsi="Verdana"/>
                <w:color w:val="000000"/>
                <w:sz w:val="17"/>
                <w:szCs w:val="17"/>
                <w:lang w:eastAsia="nl-NL"/>
              </w:rPr>
              <w:br/>
              <w:t>Wilhelmien Roelofs meldt dat de huiskamer vanaf deze week weer geopend is. Ook mensen thuis mogen weer bezoek ontvangen. De werkgroep komt binnenkort weer bij elkaar om een planning voor dit jaar te maken.</w:t>
            </w:r>
            <w:r w:rsidRPr="008416A2">
              <w:rPr>
                <w:rFonts w:ascii="Verdana" w:eastAsia="Times New Roman" w:hAnsi="Verdana"/>
                <w:color w:val="000000"/>
                <w:sz w:val="17"/>
                <w:szCs w:val="17"/>
                <w:lang w:eastAsia="nl-NL"/>
              </w:rPr>
              <w:br/>
              <w:t> </w:t>
            </w:r>
            <w:r w:rsidRPr="008416A2">
              <w:rPr>
                <w:rFonts w:ascii="Verdana" w:eastAsia="Times New Roman" w:hAnsi="Verdana"/>
                <w:color w:val="000000"/>
                <w:sz w:val="17"/>
                <w:szCs w:val="17"/>
                <w:lang w:eastAsia="nl-NL"/>
              </w:rPr>
              <w:br/>
              <w:t>Henk Broeren meldt dat de KBO zich heeft aangemeld voor de glasvezelactie en hiervoor een leuk bedrag heeft ontvangen.</w:t>
            </w:r>
            <w:r w:rsidRPr="008416A2">
              <w:rPr>
                <w:rFonts w:ascii="Verdana" w:eastAsia="Times New Roman" w:hAnsi="Verdana"/>
                <w:color w:val="000000"/>
                <w:sz w:val="17"/>
                <w:szCs w:val="17"/>
                <w:lang w:eastAsia="nl-NL"/>
              </w:rPr>
              <w:br/>
              <w:t> </w:t>
            </w:r>
            <w:r w:rsidRPr="008416A2">
              <w:rPr>
                <w:rFonts w:ascii="Verdana" w:eastAsia="Times New Roman" w:hAnsi="Verdana"/>
                <w:color w:val="000000"/>
                <w:sz w:val="17"/>
                <w:szCs w:val="17"/>
                <w:lang w:eastAsia="nl-NL"/>
              </w:rPr>
              <w:br/>
              <w:t> </w:t>
            </w:r>
            <w:r w:rsidRPr="008416A2">
              <w:rPr>
                <w:rFonts w:ascii="Verdana" w:eastAsia="Times New Roman" w:hAnsi="Verdana"/>
                <w:color w:val="000000"/>
                <w:sz w:val="17"/>
                <w:szCs w:val="17"/>
                <w:lang w:eastAsia="nl-NL"/>
              </w:rPr>
              <w:br/>
              <w:t>6)          Sluiting</w:t>
            </w:r>
            <w:r w:rsidRPr="008416A2">
              <w:rPr>
                <w:rFonts w:ascii="Verdana" w:eastAsia="Times New Roman" w:hAnsi="Verdana"/>
                <w:color w:val="000000"/>
                <w:sz w:val="17"/>
                <w:szCs w:val="17"/>
                <w:lang w:eastAsia="nl-NL"/>
              </w:rPr>
              <w:br/>
              <w:t>              John bedankt iedereen voor zijn inbreng en sluit de vergadering              </w:t>
            </w:r>
          </w:p>
        </w:tc>
      </w:tr>
      <w:tr w:rsidR="008416A2" w:rsidRPr="008416A2" w14:paraId="706E2DD5" w14:textId="77777777" w:rsidTr="008416A2">
        <w:trPr>
          <w:tblCellSpacing w:w="0" w:type="dxa"/>
        </w:trPr>
        <w:tc>
          <w:tcPr>
            <w:tcW w:w="0" w:type="auto"/>
            <w:shd w:val="clear" w:color="auto" w:fill="FFFFFF"/>
            <w:vAlign w:val="center"/>
            <w:hideMark/>
          </w:tcPr>
          <w:p w14:paraId="63C7AA03" w14:textId="77777777" w:rsidR="008416A2" w:rsidRPr="008416A2" w:rsidRDefault="008416A2" w:rsidP="008416A2">
            <w:pPr>
              <w:spacing w:line="225" w:lineRule="atLeast"/>
              <w:rPr>
                <w:rFonts w:ascii="Verdana" w:eastAsia="Times New Roman" w:hAnsi="Verdana"/>
                <w:color w:val="000000"/>
                <w:sz w:val="17"/>
                <w:szCs w:val="17"/>
                <w:lang w:eastAsia="nl-NL"/>
              </w:rPr>
            </w:pPr>
          </w:p>
        </w:tc>
        <w:tc>
          <w:tcPr>
            <w:tcW w:w="0" w:type="auto"/>
            <w:shd w:val="clear" w:color="auto" w:fill="FFFFFF"/>
            <w:vAlign w:val="center"/>
            <w:hideMark/>
          </w:tcPr>
          <w:p w14:paraId="7DD21465" w14:textId="77777777" w:rsidR="008416A2" w:rsidRPr="008416A2" w:rsidRDefault="008416A2" w:rsidP="008416A2">
            <w:pPr>
              <w:rPr>
                <w:rFonts w:ascii="Times New Roman" w:eastAsia="Times New Roman" w:hAnsi="Times New Roman"/>
                <w:sz w:val="20"/>
                <w:szCs w:val="20"/>
                <w:lang w:eastAsia="nl-NL"/>
              </w:rPr>
            </w:pPr>
          </w:p>
        </w:tc>
        <w:tc>
          <w:tcPr>
            <w:tcW w:w="0" w:type="auto"/>
            <w:shd w:val="clear" w:color="auto" w:fill="FFFFFF"/>
            <w:vAlign w:val="center"/>
            <w:hideMark/>
          </w:tcPr>
          <w:p w14:paraId="7F6568B0" w14:textId="77777777" w:rsidR="008416A2" w:rsidRPr="008416A2" w:rsidRDefault="008416A2" w:rsidP="008416A2">
            <w:pPr>
              <w:rPr>
                <w:rFonts w:ascii="Times New Roman" w:eastAsia="Times New Roman" w:hAnsi="Times New Roman"/>
                <w:sz w:val="20"/>
                <w:szCs w:val="20"/>
                <w:lang w:eastAsia="nl-NL"/>
              </w:rPr>
            </w:pPr>
          </w:p>
        </w:tc>
      </w:tr>
    </w:tbl>
    <w:p w14:paraId="23445A23" w14:textId="77777777" w:rsidR="001D1010" w:rsidRDefault="001D1010"/>
    <w:sectPr w:rsidR="001D1010" w:rsidSect="00063201">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A05"/>
    <w:rsid w:val="00005BCB"/>
    <w:rsid w:val="00063201"/>
    <w:rsid w:val="001D1010"/>
    <w:rsid w:val="00426A05"/>
    <w:rsid w:val="008416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494D98-BDF3-4B0F-B9E7-E74D19DA0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5BCB"/>
    <w:rPr>
      <w:sz w:val="24"/>
      <w:szCs w:val="24"/>
    </w:rPr>
  </w:style>
  <w:style w:type="paragraph" w:styleId="Kop1">
    <w:name w:val="heading 1"/>
    <w:basedOn w:val="Standaard"/>
    <w:next w:val="Standaard"/>
    <w:link w:val="Kop1Char"/>
    <w:uiPriority w:val="9"/>
    <w:qFormat/>
    <w:rsid w:val="00005BCB"/>
    <w:pPr>
      <w:keepNext/>
      <w:spacing w:before="240" w:after="60"/>
      <w:outlineLvl w:val="0"/>
    </w:pPr>
    <w:rPr>
      <w:rFonts w:asciiTheme="majorHAnsi" w:eastAsiaTheme="majorEastAsia" w:hAnsiTheme="majorHAnsi"/>
      <w:b/>
      <w:bCs/>
      <w:kern w:val="32"/>
      <w:sz w:val="32"/>
      <w:szCs w:val="32"/>
    </w:rPr>
  </w:style>
  <w:style w:type="paragraph" w:styleId="Kop2">
    <w:name w:val="heading 2"/>
    <w:basedOn w:val="Standaard"/>
    <w:next w:val="Standaard"/>
    <w:link w:val="Kop2Char"/>
    <w:uiPriority w:val="9"/>
    <w:semiHidden/>
    <w:unhideWhenUsed/>
    <w:qFormat/>
    <w:rsid w:val="00005BCB"/>
    <w:pPr>
      <w:keepNext/>
      <w:spacing w:before="240" w:after="60"/>
      <w:outlineLvl w:val="1"/>
    </w:pPr>
    <w:rPr>
      <w:rFonts w:asciiTheme="majorHAnsi" w:eastAsiaTheme="majorEastAsia" w:hAnsiTheme="majorHAnsi"/>
      <w:b/>
      <w:bCs/>
      <w:i/>
      <w:iCs/>
      <w:sz w:val="28"/>
      <w:szCs w:val="28"/>
    </w:rPr>
  </w:style>
  <w:style w:type="paragraph" w:styleId="Kop3">
    <w:name w:val="heading 3"/>
    <w:basedOn w:val="Standaard"/>
    <w:next w:val="Standaard"/>
    <w:link w:val="Kop3Char"/>
    <w:uiPriority w:val="9"/>
    <w:semiHidden/>
    <w:unhideWhenUsed/>
    <w:qFormat/>
    <w:rsid w:val="00005BCB"/>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005BCB"/>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005BCB"/>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005BCB"/>
    <w:p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005BCB"/>
    <w:pPr>
      <w:spacing w:before="240" w:after="60"/>
      <w:outlineLvl w:val="6"/>
    </w:pPr>
  </w:style>
  <w:style w:type="paragraph" w:styleId="Kop8">
    <w:name w:val="heading 8"/>
    <w:basedOn w:val="Standaard"/>
    <w:next w:val="Standaard"/>
    <w:link w:val="Kop8Char"/>
    <w:uiPriority w:val="9"/>
    <w:semiHidden/>
    <w:unhideWhenUsed/>
    <w:qFormat/>
    <w:rsid w:val="00005BCB"/>
    <w:pPr>
      <w:spacing w:before="240" w:after="60"/>
      <w:outlineLvl w:val="7"/>
    </w:pPr>
    <w:rPr>
      <w:i/>
      <w:iCs/>
    </w:rPr>
  </w:style>
  <w:style w:type="paragraph" w:styleId="Kop9">
    <w:name w:val="heading 9"/>
    <w:basedOn w:val="Standaard"/>
    <w:next w:val="Standaard"/>
    <w:link w:val="Kop9Char"/>
    <w:uiPriority w:val="9"/>
    <w:semiHidden/>
    <w:unhideWhenUsed/>
    <w:qFormat/>
    <w:rsid w:val="00005BCB"/>
    <w:p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05BCB"/>
    <w:rPr>
      <w:rFonts w:asciiTheme="majorHAnsi" w:eastAsiaTheme="majorEastAsia" w:hAnsiTheme="majorHAnsi"/>
      <w:b/>
      <w:bCs/>
      <w:kern w:val="32"/>
      <w:sz w:val="32"/>
      <w:szCs w:val="32"/>
    </w:rPr>
  </w:style>
  <w:style w:type="character" w:customStyle="1" w:styleId="Kop2Char">
    <w:name w:val="Kop 2 Char"/>
    <w:basedOn w:val="Standaardalinea-lettertype"/>
    <w:link w:val="Kop2"/>
    <w:uiPriority w:val="9"/>
    <w:semiHidden/>
    <w:rsid w:val="00005BCB"/>
    <w:rPr>
      <w:rFonts w:asciiTheme="majorHAnsi" w:eastAsiaTheme="majorEastAsia" w:hAnsiTheme="majorHAnsi"/>
      <w:b/>
      <w:bCs/>
      <w:i/>
      <w:iCs/>
      <w:sz w:val="28"/>
      <w:szCs w:val="28"/>
    </w:rPr>
  </w:style>
  <w:style w:type="character" w:customStyle="1" w:styleId="Kop3Char">
    <w:name w:val="Kop 3 Char"/>
    <w:basedOn w:val="Standaardalinea-lettertype"/>
    <w:link w:val="Kop3"/>
    <w:uiPriority w:val="9"/>
    <w:semiHidden/>
    <w:rsid w:val="00005BCB"/>
    <w:rPr>
      <w:rFonts w:asciiTheme="majorHAnsi" w:eastAsiaTheme="majorEastAsia" w:hAnsiTheme="majorHAnsi"/>
      <w:b/>
      <w:bCs/>
      <w:sz w:val="26"/>
      <w:szCs w:val="26"/>
    </w:rPr>
  </w:style>
  <w:style w:type="character" w:customStyle="1" w:styleId="Kop4Char">
    <w:name w:val="Kop 4 Char"/>
    <w:basedOn w:val="Standaardalinea-lettertype"/>
    <w:link w:val="Kop4"/>
    <w:uiPriority w:val="9"/>
    <w:semiHidden/>
    <w:rsid w:val="00005BCB"/>
    <w:rPr>
      <w:b/>
      <w:bCs/>
      <w:sz w:val="28"/>
      <w:szCs w:val="28"/>
    </w:rPr>
  </w:style>
  <w:style w:type="character" w:customStyle="1" w:styleId="Kop5Char">
    <w:name w:val="Kop 5 Char"/>
    <w:basedOn w:val="Standaardalinea-lettertype"/>
    <w:link w:val="Kop5"/>
    <w:uiPriority w:val="9"/>
    <w:semiHidden/>
    <w:rsid w:val="00005BCB"/>
    <w:rPr>
      <w:b/>
      <w:bCs/>
      <w:i/>
      <w:iCs/>
      <w:sz w:val="26"/>
      <w:szCs w:val="26"/>
    </w:rPr>
  </w:style>
  <w:style w:type="character" w:customStyle="1" w:styleId="Kop6Char">
    <w:name w:val="Kop 6 Char"/>
    <w:basedOn w:val="Standaardalinea-lettertype"/>
    <w:link w:val="Kop6"/>
    <w:uiPriority w:val="9"/>
    <w:semiHidden/>
    <w:rsid w:val="00005BCB"/>
    <w:rPr>
      <w:b/>
      <w:bCs/>
    </w:rPr>
  </w:style>
  <w:style w:type="character" w:customStyle="1" w:styleId="Kop7Char">
    <w:name w:val="Kop 7 Char"/>
    <w:basedOn w:val="Standaardalinea-lettertype"/>
    <w:link w:val="Kop7"/>
    <w:uiPriority w:val="9"/>
    <w:semiHidden/>
    <w:rsid w:val="00005BCB"/>
    <w:rPr>
      <w:sz w:val="24"/>
      <w:szCs w:val="24"/>
    </w:rPr>
  </w:style>
  <w:style w:type="character" w:customStyle="1" w:styleId="Kop8Char">
    <w:name w:val="Kop 8 Char"/>
    <w:basedOn w:val="Standaardalinea-lettertype"/>
    <w:link w:val="Kop8"/>
    <w:uiPriority w:val="9"/>
    <w:semiHidden/>
    <w:rsid w:val="00005BCB"/>
    <w:rPr>
      <w:i/>
      <w:iCs/>
      <w:sz w:val="24"/>
      <w:szCs w:val="24"/>
    </w:rPr>
  </w:style>
  <w:style w:type="character" w:customStyle="1" w:styleId="Kop9Char">
    <w:name w:val="Kop 9 Char"/>
    <w:basedOn w:val="Standaardalinea-lettertype"/>
    <w:link w:val="Kop9"/>
    <w:uiPriority w:val="9"/>
    <w:semiHidden/>
    <w:rsid w:val="00005BCB"/>
    <w:rPr>
      <w:rFonts w:asciiTheme="majorHAnsi" w:eastAsiaTheme="majorEastAsia" w:hAnsiTheme="majorHAnsi"/>
    </w:rPr>
  </w:style>
  <w:style w:type="paragraph" w:styleId="Titel">
    <w:name w:val="Title"/>
    <w:basedOn w:val="Standaard"/>
    <w:next w:val="Standaard"/>
    <w:link w:val="TitelChar"/>
    <w:uiPriority w:val="10"/>
    <w:qFormat/>
    <w:rsid w:val="00005BCB"/>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005BCB"/>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005BCB"/>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005BCB"/>
    <w:rPr>
      <w:rFonts w:asciiTheme="majorHAnsi" w:eastAsiaTheme="majorEastAsia" w:hAnsiTheme="majorHAnsi"/>
      <w:sz w:val="24"/>
      <w:szCs w:val="24"/>
    </w:rPr>
  </w:style>
  <w:style w:type="character" w:styleId="Zwaar">
    <w:name w:val="Strong"/>
    <w:basedOn w:val="Standaardalinea-lettertype"/>
    <w:uiPriority w:val="22"/>
    <w:qFormat/>
    <w:rsid w:val="00005BCB"/>
    <w:rPr>
      <w:b/>
      <w:bCs/>
    </w:rPr>
  </w:style>
  <w:style w:type="character" w:styleId="Nadruk">
    <w:name w:val="Emphasis"/>
    <w:basedOn w:val="Standaardalinea-lettertype"/>
    <w:uiPriority w:val="20"/>
    <w:qFormat/>
    <w:rsid w:val="00005BCB"/>
    <w:rPr>
      <w:rFonts w:asciiTheme="minorHAnsi" w:hAnsiTheme="minorHAnsi"/>
      <w:b/>
      <w:i/>
      <w:iCs/>
    </w:rPr>
  </w:style>
  <w:style w:type="paragraph" w:styleId="Geenafstand">
    <w:name w:val="No Spacing"/>
    <w:basedOn w:val="Standaard"/>
    <w:uiPriority w:val="1"/>
    <w:qFormat/>
    <w:rsid w:val="00005BCB"/>
    <w:rPr>
      <w:szCs w:val="32"/>
    </w:rPr>
  </w:style>
  <w:style w:type="paragraph" w:styleId="Lijstalinea">
    <w:name w:val="List Paragraph"/>
    <w:basedOn w:val="Standaard"/>
    <w:uiPriority w:val="34"/>
    <w:qFormat/>
    <w:rsid w:val="00005BCB"/>
    <w:pPr>
      <w:ind w:left="720"/>
      <w:contextualSpacing/>
    </w:pPr>
  </w:style>
  <w:style w:type="paragraph" w:styleId="Citaat">
    <w:name w:val="Quote"/>
    <w:basedOn w:val="Standaard"/>
    <w:next w:val="Standaard"/>
    <w:link w:val="CitaatChar"/>
    <w:uiPriority w:val="29"/>
    <w:qFormat/>
    <w:rsid w:val="00005BCB"/>
    <w:rPr>
      <w:i/>
    </w:rPr>
  </w:style>
  <w:style w:type="character" w:customStyle="1" w:styleId="CitaatChar">
    <w:name w:val="Citaat Char"/>
    <w:basedOn w:val="Standaardalinea-lettertype"/>
    <w:link w:val="Citaat"/>
    <w:uiPriority w:val="29"/>
    <w:rsid w:val="00005BCB"/>
    <w:rPr>
      <w:i/>
      <w:sz w:val="24"/>
      <w:szCs w:val="24"/>
    </w:rPr>
  </w:style>
  <w:style w:type="paragraph" w:styleId="Duidelijkcitaat">
    <w:name w:val="Intense Quote"/>
    <w:basedOn w:val="Standaard"/>
    <w:next w:val="Standaard"/>
    <w:link w:val="DuidelijkcitaatChar"/>
    <w:uiPriority w:val="30"/>
    <w:qFormat/>
    <w:rsid w:val="00005BCB"/>
    <w:pPr>
      <w:ind w:left="720" w:right="720"/>
    </w:pPr>
    <w:rPr>
      <w:b/>
      <w:i/>
      <w:szCs w:val="22"/>
    </w:rPr>
  </w:style>
  <w:style w:type="character" w:customStyle="1" w:styleId="DuidelijkcitaatChar">
    <w:name w:val="Duidelijk citaat Char"/>
    <w:basedOn w:val="Standaardalinea-lettertype"/>
    <w:link w:val="Duidelijkcitaat"/>
    <w:uiPriority w:val="30"/>
    <w:rsid w:val="00005BCB"/>
    <w:rPr>
      <w:b/>
      <w:i/>
      <w:sz w:val="24"/>
    </w:rPr>
  </w:style>
  <w:style w:type="character" w:styleId="Subtielebenadrukking">
    <w:name w:val="Subtle Emphasis"/>
    <w:uiPriority w:val="19"/>
    <w:qFormat/>
    <w:rsid w:val="00005BCB"/>
    <w:rPr>
      <w:i/>
      <w:color w:val="5A5A5A" w:themeColor="text1" w:themeTint="A5"/>
    </w:rPr>
  </w:style>
  <w:style w:type="character" w:styleId="Intensievebenadrukking">
    <w:name w:val="Intense Emphasis"/>
    <w:basedOn w:val="Standaardalinea-lettertype"/>
    <w:uiPriority w:val="21"/>
    <w:qFormat/>
    <w:rsid w:val="00005BCB"/>
    <w:rPr>
      <w:b/>
      <w:i/>
      <w:sz w:val="24"/>
      <w:szCs w:val="24"/>
      <w:u w:val="single"/>
    </w:rPr>
  </w:style>
  <w:style w:type="character" w:styleId="Subtieleverwijzing">
    <w:name w:val="Subtle Reference"/>
    <w:basedOn w:val="Standaardalinea-lettertype"/>
    <w:uiPriority w:val="31"/>
    <w:qFormat/>
    <w:rsid w:val="00005BCB"/>
    <w:rPr>
      <w:sz w:val="24"/>
      <w:szCs w:val="24"/>
      <w:u w:val="single"/>
    </w:rPr>
  </w:style>
  <w:style w:type="character" w:styleId="Intensieveverwijzing">
    <w:name w:val="Intense Reference"/>
    <w:basedOn w:val="Standaardalinea-lettertype"/>
    <w:uiPriority w:val="32"/>
    <w:qFormat/>
    <w:rsid w:val="00005BCB"/>
    <w:rPr>
      <w:b/>
      <w:sz w:val="24"/>
      <w:u w:val="single"/>
    </w:rPr>
  </w:style>
  <w:style w:type="character" w:styleId="Titelvanboek">
    <w:name w:val="Book Title"/>
    <w:basedOn w:val="Standaardalinea-lettertype"/>
    <w:uiPriority w:val="33"/>
    <w:qFormat/>
    <w:rsid w:val="00005BCB"/>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005BC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182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490</Words>
  <Characters>2700</Characters>
  <Application>Microsoft Office Word</Application>
  <DocSecurity>0</DocSecurity>
  <Lines>22</Lines>
  <Paragraphs>6</Paragraphs>
  <ScaleCrop>false</ScaleCrop>
  <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Broeder</dc:creator>
  <cp:keywords/>
  <dc:description/>
  <cp:lastModifiedBy>F Broeder</cp:lastModifiedBy>
  <cp:revision>2</cp:revision>
  <dcterms:created xsi:type="dcterms:W3CDTF">2021-06-09T09:31:00Z</dcterms:created>
  <dcterms:modified xsi:type="dcterms:W3CDTF">2021-06-09T09:32:00Z</dcterms:modified>
</cp:coreProperties>
</file>